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565" w:rsidRPr="00EB1A62" w:rsidRDefault="00862565" w:rsidP="00EB1A62">
      <w:pPr>
        <w:jc w:val="right"/>
      </w:pPr>
    </w:p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50"/>
        <w:gridCol w:w="1131"/>
        <w:gridCol w:w="4243"/>
      </w:tblGrid>
      <w:tr w:rsidR="00EB1A62" w:rsidRPr="00E5096D" w:rsidTr="00D84A48">
        <w:tc>
          <w:tcPr>
            <w:tcW w:w="4751" w:type="dxa"/>
          </w:tcPr>
          <w:p w:rsidR="00EB1A62" w:rsidRPr="00210D32" w:rsidRDefault="00EB1A62" w:rsidP="00D84A48">
            <w:pPr>
              <w:pStyle w:val="7"/>
              <w:spacing w:before="0" w:line="276" w:lineRule="auto"/>
              <w:rPr>
                <w:i/>
                <w:sz w:val="22"/>
                <w:szCs w:val="22"/>
              </w:rPr>
            </w:pPr>
            <w:r w:rsidRPr="00210D32">
              <w:rPr>
                <w:sz w:val="22"/>
                <w:szCs w:val="22"/>
              </w:rPr>
              <w:br w:type="page"/>
            </w:r>
            <w:r w:rsidRPr="00210D32">
              <w:rPr>
                <w:sz w:val="22"/>
                <w:szCs w:val="22"/>
              </w:rPr>
              <w:br w:type="page"/>
            </w:r>
          </w:p>
          <w:p w:rsidR="00EB1A62" w:rsidRPr="008F12AF" w:rsidRDefault="00EB1A62" w:rsidP="00D84A48">
            <w:pPr>
              <w:pStyle w:val="7"/>
              <w:spacing w:before="0" w:line="276" w:lineRule="auto"/>
              <w:rPr>
                <w:b/>
                <w:sz w:val="22"/>
                <w:szCs w:val="22"/>
                <w:lang w:val="sah-RU"/>
              </w:rPr>
            </w:pPr>
            <w:r w:rsidRPr="008F12AF">
              <w:rPr>
                <w:b/>
                <w:sz w:val="22"/>
                <w:szCs w:val="22"/>
              </w:rPr>
              <w:t xml:space="preserve">ЦЕНТРАЛЬНАЯ </w:t>
            </w:r>
          </w:p>
          <w:p w:rsidR="00EB1A62" w:rsidRPr="008F12AF" w:rsidRDefault="00EB1A62" w:rsidP="00D84A48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ИЗБИРАТЕЛЬНАЯ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F12AF">
              <w:rPr>
                <w:b/>
                <w:sz w:val="22"/>
                <w:szCs w:val="22"/>
              </w:rPr>
              <w:t>КОМИССИЯ РЕСПУБЛИКИ САХА (ЯКУТИЯ)</w:t>
            </w:r>
          </w:p>
          <w:p w:rsidR="00EB1A62" w:rsidRPr="006511AC" w:rsidRDefault="00EB1A62" w:rsidP="00D84A48">
            <w:pPr>
              <w:spacing w:before="120" w:line="360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</w:tcPr>
          <w:p w:rsidR="00EB1A62" w:rsidRPr="006511AC" w:rsidRDefault="00090E8B" w:rsidP="00D84A48">
            <w:pPr>
              <w:spacing w:line="276" w:lineRule="auto"/>
              <w:rPr>
                <w:sz w:val="22"/>
                <w:szCs w:val="22"/>
              </w:rPr>
            </w:pPr>
            <w:r w:rsidRPr="00210D32">
              <w:rPr>
                <w:noProof/>
                <w:sz w:val="22"/>
                <w:szCs w:val="22"/>
              </w:rPr>
              <w:drawing>
                <wp:inline distT="0" distB="0" distL="0" distR="0">
                  <wp:extent cx="581025" cy="590550"/>
                  <wp:effectExtent l="0" t="0" r="0" b="0"/>
                  <wp:docPr id="1" name="Рисунок 1" descr="C:\Users\aot\Pictures\log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EB1A62" w:rsidRPr="00210D32" w:rsidRDefault="00EB1A62" w:rsidP="00D84A48">
            <w:pPr>
              <w:pStyle w:val="7"/>
              <w:spacing w:before="0" w:line="276" w:lineRule="auto"/>
              <w:rPr>
                <w:b/>
                <w:i/>
                <w:sz w:val="22"/>
                <w:szCs w:val="22"/>
              </w:rPr>
            </w:pPr>
          </w:p>
          <w:p w:rsidR="00EB1A62" w:rsidRPr="008F12AF" w:rsidRDefault="00EB1A62" w:rsidP="00D84A48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 xml:space="preserve">САХА 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Р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СП</w:t>
            </w:r>
            <w:r w:rsidRPr="008F12AF">
              <w:rPr>
                <w:b/>
                <w:sz w:val="22"/>
                <w:szCs w:val="22"/>
                <w:lang w:val="sah-RU"/>
              </w:rPr>
              <w:t>ҮҮ</w:t>
            </w:r>
            <w:r w:rsidRPr="008F12AF">
              <w:rPr>
                <w:b/>
                <w:sz w:val="22"/>
                <w:szCs w:val="22"/>
              </w:rPr>
              <w:t>Б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Л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К</w:t>
            </w:r>
            <w:r w:rsidRPr="008F12AF">
              <w:rPr>
                <w:b/>
                <w:sz w:val="22"/>
                <w:szCs w:val="22"/>
                <w:lang w:val="sah-RU"/>
              </w:rPr>
              <w:t>Э</w:t>
            </w:r>
            <w:r w:rsidRPr="008F12AF">
              <w:rPr>
                <w:b/>
                <w:sz w:val="22"/>
                <w:szCs w:val="22"/>
              </w:rPr>
              <w:t>Т</w:t>
            </w:r>
            <w:r w:rsidRPr="008F12AF">
              <w:rPr>
                <w:b/>
                <w:sz w:val="22"/>
                <w:szCs w:val="22"/>
                <w:lang w:val="sah-RU"/>
              </w:rPr>
              <w:t>И</w:t>
            </w:r>
            <w:r w:rsidRPr="008F12AF">
              <w:rPr>
                <w:b/>
                <w:sz w:val="22"/>
                <w:szCs w:val="22"/>
              </w:rPr>
              <w:t>Н</w:t>
            </w:r>
          </w:p>
          <w:p w:rsidR="00EB1A62" w:rsidRPr="008F12AF" w:rsidRDefault="00EB1A62" w:rsidP="00D84A48">
            <w:pPr>
              <w:spacing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EB1A62" w:rsidRPr="006511AC" w:rsidRDefault="00EB1A62" w:rsidP="00D84A48">
            <w:pPr>
              <w:spacing w:before="120" w:line="276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EB1A62" w:rsidRPr="009718AD" w:rsidRDefault="00EB1A62" w:rsidP="008F12AF">
      <w:pPr>
        <w:rPr>
          <w:sz w:val="32"/>
          <w:szCs w:val="32"/>
        </w:rPr>
      </w:pPr>
    </w:p>
    <w:p w:rsidR="008F12AF" w:rsidRPr="00400EB4" w:rsidRDefault="008F12AF" w:rsidP="008F12AF">
      <w:pPr>
        <w:outlineLvl w:val="0"/>
        <w:rPr>
          <w:b/>
        </w:rPr>
      </w:pPr>
      <w:r w:rsidRPr="00F81C91">
        <w:rPr>
          <w:b/>
        </w:rPr>
        <w:t>ПОСТАНОВЛЕНИЕ</w:t>
      </w:r>
    </w:p>
    <w:p w:rsidR="008F12AF" w:rsidRPr="001E7E0D" w:rsidRDefault="008F12AF" w:rsidP="008F12AF">
      <w:pPr>
        <w:rPr>
          <w:sz w:val="32"/>
          <w:szCs w:val="32"/>
        </w:rPr>
      </w:pPr>
    </w:p>
    <w:p w:rsidR="00BE2E4D" w:rsidRPr="008F12AF" w:rsidRDefault="00851980" w:rsidP="00844CB9">
      <w:pPr>
        <w:tabs>
          <w:tab w:val="left" w:pos="3544"/>
          <w:tab w:val="left" w:pos="6651"/>
        </w:tabs>
        <w:ind w:left="108"/>
        <w:jc w:val="lef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25</w:t>
      </w:r>
      <w:r w:rsidR="00834E6C">
        <w:rPr>
          <w:color w:val="000000"/>
          <w:sz w:val="27"/>
          <w:szCs w:val="27"/>
        </w:rPr>
        <w:t xml:space="preserve"> августа</w:t>
      </w:r>
      <w:r w:rsidR="00BE2E4D">
        <w:rPr>
          <w:color w:val="000000"/>
          <w:sz w:val="27"/>
          <w:szCs w:val="27"/>
        </w:rPr>
        <w:t xml:space="preserve"> 202</w:t>
      </w:r>
      <w:r w:rsidR="008D4433">
        <w:rPr>
          <w:color w:val="000000"/>
          <w:sz w:val="27"/>
          <w:szCs w:val="27"/>
        </w:rPr>
        <w:t>1</w:t>
      </w:r>
      <w:r w:rsidR="00BE2E4D">
        <w:rPr>
          <w:color w:val="000000"/>
          <w:sz w:val="27"/>
          <w:szCs w:val="27"/>
        </w:rPr>
        <w:t xml:space="preserve"> г. </w:t>
      </w:r>
      <w:r w:rsidR="00BE2E4D" w:rsidRPr="00871C92">
        <w:rPr>
          <w:color w:val="000000"/>
          <w:sz w:val="27"/>
          <w:szCs w:val="27"/>
        </w:rPr>
        <w:tab/>
      </w:r>
      <w:r w:rsidR="00BE2E4D" w:rsidRPr="00871C92">
        <w:rPr>
          <w:color w:val="000000"/>
          <w:sz w:val="27"/>
          <w:szCs w:val="27"/>
        </w:rPr>
        <w:tab/>
      </w:r>
      <w:r w:rsidR="00BE2E4D">
        <w:rPr>
          <w:color w:val="000000"/>
          <w:sz w:val="27"/>
          <w:szCs w:val="27"/>
        </w:rPr>
        <w:t xml:space="preserve"> </w:t>
      </w:r>
      <w:r w:rsidR="00807D9B">
        <w:rPr>
          <w:color w:val="000000"/>
          <w:sz w:val="27"/>
          <w:szCs w:val="27"/>
        </w:rPr>
        <w:t xml:space="preserve">              </w:t>
      </w:r>
      <w:r w:rsidR="00BE2E4D">
        <w:rPr>
          <w:color w:val="000000"/>
          <w:sz w:val="27"/>
          <w:szCs w:val="27"/>
        </w:rPr>
        <w:t xml:space="preserve"> </w:t>
      </w:r>
      <w:r w:rsidR="00BE2E4D" w:rsidRPr="008F12AF">
        <w:rPr>
          <w:color w:val="000000"/>
          <w:sz w:val="27"/>
          <w:szCs w:val="27"/>
        </w:rPr>
        <w:t>№</w:t>
      </w:r>
      <w:r w:rsidR="00BE2E4D">
        <w:rPr>
          <w:color w:val="000000"/>
          <w:sz w:val="27"/>
          <w:szCs w:val="27"/>
        </w:rPr>
        <w:t xml:space="preserve"> </w:t>
      </w:r>
      <w:r w:rsidR="008D4433">
        <w:rPr>
          <w:color w:val="000000"/>
          <w:sz w:val="27"/>
          <w:szCs w:val="27"/>
        </w:rPr>
        <w:t>17</w:t>
      </w:r>
      <w:r>
        <w:rPr>
          <w:color w:val="000000"/>
          <w:sz w:val="27"/>
          <w:szCs w:val="27"/>
        </w:rPr>
        <w:t>7</w:t>
      </w:r>
      <w:r w:rsidR="00825787">
        <w:rPr>
          <w:color w:val="000000"/>
          <w:sz w:val="27"/>
          <w:szCs w:val="27"/>
        </w:rPr>
        <w:t>/</w:t>
      </w:r>
      <w:bookmarkStart w:id="0" w:name="_GoBack"/>
      <w:bookmarkEnd w:id="0"/>
      <w:r w:rsidR="00090E8B">
        <w:rPr>
          <w:color w:val="000000"/>
          <w:sz w:val="27"/>
          <w:szCs w:val="27"/>
        </w:rPr>
        <w:t>3</w:t>
      </w:r>
      <w:r w:rsidR="00BE2E4D">
        <w:rPr>
          <w:color w:val="000000"/>
          <w:sz w:val="27"/>
          <w:szCs w:val="27"/>
        </w:rPr>
        <w:t>-6</w:t>
      </w:r>
    </w:p>
    <w:p w:rsidR="008F12AF" w:rsidRPr="001E7E0D" w:rsidRDefault="008F12AF" w:rsidP="008F12AF">
      <w:pPr>
        <w:rPr>
          <w:sz w:val="32"/>
          <w:szCs w:val="32"/>
        </w:rPr>
      </w:pPr>
    </w:p>
    <w:p w:rsidR="00BE2E4D" w:rsidRPr="00871C92" w:rsidRDefault="00BE2E4D" w:rsidP="00807D9B">
      <w:pPr>
        <w:spacing w:before="240" w:after="120"/>
        <w:rPr>
          <w:sz w:val="27"/>
          <w:szCs w:val="27"/>
        </w:rPr>
      </w:pPr>
      <w:r w:rsidRPr="00871C92">
        <w:rPr>
          <w:color w:val="000000"/>
          <w:sz w:val="27"/>
          <w:szCs w:val="27"/>
        </w:rPr>
        <w:t>Якутск</w:t>
      </w:r>
    </w:p>
    <w:p w:rsidR="0093393C" w:rsidRPr="009718AD" w:rsidRDefault="0093393C" w:rsidP="006072B4">
      <w:pPr>
        <w:spacing w:line="276" w:lineRule="auto"/>
        <w:rPr>
          <w:sz w:val="32"/>
          <w:szCs w:val="32"/>
        </w:rPr>
      </w:pPr>
    </w:p>
    <w:p w:rsidR="0021218C" w:rsidRPr="0021218C" w:rsidRDefault="0021218C" w:rsidP="006072B4">
      <w:pPr>
        <w:spacing w:line="276" w:lineRule="auto"/>
        <w:ind w:firstLine="709"/>
        <w:rPr>
          <w:b/>
        </w:rPr>
      </w:pPr>
      <w:r w:rsidRPr="0021218C">
        <w:rPr>
          <w:b/>
        </w:rPr>
        <w:t>О разрешении использования формы списка избирателей,</w:t>
      </w:r>
      <w:r>
        <w:rPr>
          <w:b/>
        </w:rPr>
        <w:t xml:space="preserve"> </w:t>
      </w:r>
      <w:r w:rsidRPr="0021218C">
        <w:rPr>
          <w:b/>
        </w:rPr>
        <w:t>приведенной в приложении № 2 к Инструкции</w:t>
      </w:r>
      <w:r>
        <w:rPr>
          <w:b/>
        </w:rPr>
        <w:t xml:space="preserve"> </w:t>
      </w:r>
      <w:r w:rsidRPr="0021218C">
        <w:rPr>
          <w:b/>
        </w:rPr>
        <w:t>по составлению, уточнению и использованию списков избирателей на выборах депутатов Государственной Думы Федерального Собрания Российской Федерации восьмого созыва, при совмещении иных выборов</w:t>
      </w:r>
      <w:r w:rsidR="004B22DE">
        <w:rPr>
          <w:b/>
        </w:rPr>
        <w:t xml:space="preserve"> </w:t>
      </w:r>
      <w:r w:rsidRPr="0021218C">
        <w:rPr>
          <w:b/>
        </w:rPr>
        <w:t>с днями голосования на выборах депутатов Государственной Думы Федерального Собрания Российской Федерации восьмого созыва</w:t>
      </w:r>
    </w:p>
    <w:p w:rsidR="00D80DAA" w:rsidRPr="001E7E0D" w:rsidRDefault="00D80DAA" w:rsidP="005276A3">
      <w:pPr>
        <w:pStyle w:val="21"/>
        <w:spacing w:line="360" w:lineRule="auto"/>
        <w:ind w:left="0" w:firstLine="709"/>
        <w:rPr>
          <w:sz w:val="32"/>
          <w:szCs w:val="32"/>
        </w:rPr>
      </w:pPr>
    </w:p>
    <w:p w:rsidR="00D80DAA" w:rsidRDefault="00D80DAA" w:rsidP="004B22DE">
      <w:pPr>
        <w:pStyle w:val="21"/>
        <w:spacing w:line="360" w:lineRule="auto"/>
        <w:ind w:left="0" w:firstLine="709"/>
        <w:rPr>
          <w:sz w:val="28"/>
          <w:szCs w:val="28"/>
        </w:rPr>
      </w:pPr>
      <w:r w:rsidRPr="00811D10">
        <w:rPr>
          <w:sz w:val="28"/>
          <w:szCs w:val="28"/>
        </w:rPr>
        <w:t>В соответствии с пунктом</w:t>
      </w:r>
      <w:r w:rsidR="001C3368">
        <w:rPr>
          <w:sz w:val="28"/>
          <w:szCs w:val="28"/>
        </w:rPr>
        <w:t xml:space="preserve"> </w:t>
      </w:r>
      <w:r w:rsidR="00081408">
        <w:rPr>
          <w:sz w:val="28"/>
          <w:szCs w:val="28"/>
        </w:rPr>
        <w:t>1.7 Инструкции по составлению, уточнению и использованию списков избирателей на выборах депутатов Государственной думы Федерального Собрания Российской Федерации восьмого созыва (далее – Инструкция), утвержденной постановлением Центральной избирательной комиссии Российской Федерации от 01 июля 2021 года № 12/108-8</w:t>
      </w:r>
      <w:r w:rsidR="0013366C">
        <w:rPr>
          <w:sz w:val="28"/>
          <w:szCs w:val="28"/>
        </w:rPr>
        <w:t xml:space="preserve">, </w:t>
      </w:r>
      <w:r w:rsidRPr="00811D10">
        <w:rPr>
          <w:sz w:val="28"/>
          <w:szCs w:val="28"/>
        </w:rPr>
        <w:t>Центральная избирательная комиссия Республики Саха (Якутия)</w:t>
      </w:r>
      <w:r w:rsidR="00110CD5" w:rsidRPr="00811D10">
        <w:rPr>
          <w:sz w:val="28"/>
          <w:szCs w:val="28"/>
        </w:rPr>
        <w:t xml:space="preserve"> </w:t>
      </w:r>
      <w:r w:rsidRPr="00811D10">
        <w:rPr>
          <w:sz w:val="28"/>
          <w:szCs w:val="28"/>
        </w:rPr>
        <w:t>п</w:t>
      </w:r>
      <w:r w:rsidR="00010019" w:rsidRPr="00811D10">
        <w:rPr>
          <w:sz w:val="28"/>
          <w:szCs w:val="28"/>
        </w:rPr>
        <w:t>ос</w:t>
      </w:r>
      <w:r w:rsidRPr="00811D10">
        <w:rPr>
          <w:sz w:val="28"/>
          <w:szCs w:val="28"/>
        </w:rPr>
        <w:t>тановляет:</w:t>
      </w:r>
    </w:p>
    <w:p w:rsidR="00081408" w:rsidRDefault="00081408" w:rsidP="00437E84">
      <w:pPr>
        <w:pStyle w:val="21"/>
        <w:numPr>
          <w:ilvl w:val="0"/>
          <w:numId w:val="6"/>
        </w:numPr>
        <w:tabs>
          <w:tab w:val="left" w:pos="0"/>
        </w:tabs>
        <w:spacing w:after="120" w:line="360" w:lineRule="auto"/>
        <w:ind w:left="0" w:firstLine="705"/>
        <w:rPr>
          <w:sz w:val="28"/>
          <w:szCs w:val="28"/>
        </w:rPr>
      </w:pPr>
      <w:r>
        <w:rPr>
          <w:sz w:val="28"/>
          <w:szCs w:val="28"/>
        </w:rPr>
        <w:t xml:space="preserve">Разрешить </w:t>
      </w:r>
      <w:r w:rsidR="004B22DE">
        <w:rPr>
          <w:sz w:val="28"/>
          <w:szCs w:val="28"/>
        </w:rPr>
        <w:t xml:space="preserve">территориальным избирательным комиссиям </w:t>
      </w:r>
      <w:r>
        <w:rPr>
          <w:sz w:val="28"/>
          <w:szCs w:val="28"/>
        </w:rPr>
        <w:t>использова</w:t>
      </w:r>
      <w:r w:rsidR="004B22DE">
        <w:rPr>
          <w:sz w:val="28"/>
          <w:szCs w:val="28"/>
        </w:rPr>
        <w:t xml:space="preserve">ть </w:t>
      </w:r>
      <w:r>
        <w:rPr>
          <w:sz w:val="28"/>
          <w:szCs w:val="28"/>
        </w:rPr>
        <w:t>форм</w:t>
      </w:r>
      <w:r w:rsidR="004B22DE">
        <w:rPr>
          <w:sz w:val="28"/>
          <w:szCs w:val="28"/>
        </w:rPr>
        <w:t>у</w:t>
      </w:r>
      <w:r>
        <w:rPr>
          <w:sz w:val="28"/>
          <w:szCs w:val="28"/>
        </w:rPr>
        <w:t xml:space="preserve"> списка избират</w:t>
      </w:r>
      <w:r w:rsidR="0021218C">
        <w:rPr>
          <w:sz w:val="28"/>
          <w:szCs w:val="28"/>
        </w:rPr>
        <w:t xml:space="preserve">елей, </w:t>
      </w:r>
      <w:r w:rsidR="0021218C" w:rsidRPr="0021218C">
        <w:rPr>
          <w:sz w:val="28"/>
          <w:szCs w:val="28"/>
        </w:rPr>
        <w:t>приведенной в приложении № 2 к Инструкции</w:t>
      </w:r>
      <w:r w:rsidR="0021218C">
        <w:rPr>
          <w:sz w:val="28"/>
          <w:szCs w:val="28"/>
        </w:rPr>
        <w:t xml:space="preserve">, </w:t>
      </w:r>
      <w:r w:rsidR="004B22DE">
        <w:rPr>
          <w:sz w:val="28"/>
          <w:szCs w:val="28"/>
        </w:rPr>
        <w:t xml:space="preserve">при </w:t>
      </w:r>
      <w:r w:rsidR="0021218C">
        <w:rPr>
          <w:sz w:val="28"/>
          <w:szCs w:val="28"/>
        </w:rPr>
        <w:t>совмещени</w:t>
      </w:r>
      <w:r w:rsidR="004B22DE">
        <w:rPr>
          <w:sz w:val="28"/>
          <w:szCs w:val="28"/>
        </w:rPr>
        <w:t>и</w:t>
      </w:r>
      <w:r w:rsidR="0021218C">
        <w:rPr>
          <w:sz w:val="28"/>
          <w:szCs w:val="28"/>
        </w:rPr>
        <w:t xml:space="preserve"> дня голосования на выборах депутатов Государственной Думы Федерального Собрания Российской Федерации восьмого созыва с днем голосования на дополнительных выборах народных </w:t>
      </w:r>
      <w:r w:rsidR="0021218C">
        <w:rPr>
          <w:sz w:val="28"/>
          <w:szCs w:val="28"/>
        </w:rPr>
        <w:lastRenderedPageBreak/>
        <w:t>депутатов Республики Саха (Якутия) шестого созыва, а также на выборах в органы местного самоуправления.</w:t>
      </w:r>
    </w:p>
    <w:p w:rsidR="00F31D59" w:rsidRPr="00EB1A62" w:rsidRDefault="0021218C" w:rsidP="00437E84">
      <w:pPr>
        <w:pStyle w:val="21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F31D59">
        <w:rPr>
          <w:sz w:val="28"/>
          <w:szCs w:val="28"/>
        </w:rPr>
        <w:t xml:space="preserve">. </w:t>
      </w:r>
      <w:r w:rsidR="00F31D59" w:rsidRPr="00EB1A62">
        <w:rPr>
          <w:sz w:val="28"/>
          <w:szCs w:val="28"/>
        </w:rPr>
        <w:t xml:space="preserve">Направить настоящее постановление </w:t>
      </w:r>
      <w:r w:rsidR="00650032">
        <w:rPr>
          <w:sz w:val="28"/>
          <w:szCs w:val="28"/>
        </w:rPr>
        <w:t xml:space="preserve">в </w:t>
      </w:r>
      <w:r w:rsidR="00F31D59" w:rsidRPr="00EB1A62">
        <w:rPr>
          <w:sz w:val="28"/>
          <w:szCs w:val="28"/>
        </w:rPr>
        <w:t>территориальн</w:t>
      </w:r>
      <w:r w:rsidR="006C1FA2">
        <w:rPr>
          <w:sz w:val="28"/>
          <w:szCs w:val="28"/>
        </w:rPr>
        <w:t>ые</w:t>
      </w:r>
      <w:r w:rsidR="00F31D59" w:rsidRPr="00EB1A62">
        <w:rPr>
          <w:sz w:val="28"/>
          <w:szCs w:val="28"/>
        </w:rPr>
        <w:t xml:space="preserve"> избирательн</w:t>
      </w:r>
      <w:r w:rsidR="006C1FA2">
        <w:rPr>
          <w:sz w:val="28"/>
          <w:szCs w:val="28"/>
        </w:rPr>
        <w:t>ые</w:t>
      </w:r>
      <w:r w:rsidR="00F31D59" w:rsidRPr="00EB1A62">
        <w:rPr>
          <w:sz w:val="28"/>
          <w:szCs w:val="28"/>
        </w:rPr>
        <w:t xml:space="preserve"> комисси</w:t>
      </w:r>
      <w:r w:rsidR="006C1FA2">
        <w:rPr>
          <w:sz w:val="28"/>
          <w:szCs w:val="28"/>
        </w:rPr>
        <w:t>и</w:t>
      </w:r>
      <w:r w:rsidR="00F31D59" w:rsidRPr="00EB1A62">
        <w:rPr>
          <w:sz w:val="28"/>
          <w:szCs w:val="28"/>
        </w:rPr>
        <w:t>.</w:t>
      </w:r>
    </w:p>
    <w:p w:rsidR="00D80DAA" w:rsidRPr="00EB1A62" w:rsidRDefault="0021218C" w:rsidP="00437E84">
      <w:pPr>
        <w:pStyle w:val="21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3D0677">
        <w:rPr>
          <w:sz w:val="28"/>
          <w:szCs w:val="28"/>
        </w:rPr>
        <w:t xml:space="preserve">. </w:t>
      </w:r>
      <w:r w:rsidR="00D80DAA" w:rsidRPr="00EB1A62">
        <w:rPr>
          <w:sz w:val="28"/>
          <w:szCs w:val="28"/>
        </w:rPr>
        <w:t xml:space="preserve">Разместить настоящее постановление на официальном сайте Центральной избирательной комиссии Республики Саха (Якутия) в сети «Интернет». </w:t>
      </w:r>
    </w:p>
    <w:p w:rsidR="00570DAA" w:rsidRDefault="00570DAA" w:rsidP="00765F98">
      <w:pPr>
        <w:spacing w:line="276" w:lineRule="auto"/>
        <w:ind w:left="720" w:firstLine="696"/>
        <w:jc w:val="both"/>
        <w:outlineLvl w:val="0"/>
      </w:pPr>
    </w:p>
    <w:p w:rsidR="00AD266B" w:rsidRDefault="00AD266B" w:rsidP="00765F98">
      <w:pPr>
        <w:spacing w:line="276" w:lineRule="auto"/>
        <w:ind w:left="720" w:firstLine="696"/>
        <w:jc w:val="both"/>
        <w:outlineLvl w:val="0"/>
      </w:pPr>
    </w:p>
    <w:p w:rsidR="0093393C" w:rsidRPr="00EB1A62" w:rsidRDefault="00765F98" w:rsidP="00765F98">
      <w:pPr>
        <w:spacing w:line="276" w:lineRule="auto"/>
        <w:ind w:left="720" w:firstLine="696"/>
        <w:jc w:val="both"/>
        <w:outlineLvl w:val="0"/>
      </w:pPr>
      <w:r w:rsidRPr="00EB1A62">
        <w:t>Председатель</w:t>
      </w:r>
    </w:p>
    <w:p w:rsidR="0093393C" w:rsidRPr="00EB1A62" w:rsidRDefault="0093393C" w:rsidP="00971111">
      <w:pPr>
        <w:spacing w:line="276" w:lineRule="auto"/>
        <w:jc w:val="both"/>
      </w:pPr>
      <w:r w:rsidRPr="00EB1A62">
        <w:t xml:space="preserve">Центральной избирательной комиссии </w:t>
      </w:r>
    </w:p>
    <w:p w:rsidR="0093393C" w:rsidRPr="00EB1A62" w:rsidRDefault="0093393C" w:rsidP="00971111">
      <w:pPr>
        <w:spacing w:line="276" w:lineRule="auto"/>
        <w:ind w:firstLine="720"/>
        <w:jc w:val="both"/>
      </w:pPr>
      <w:r w:rsidRPr="00EB1A62">
        <w:t>Республики Саха (Якутия)</w:t>
      </w:r>
      <w:r w:rsidRPr="00EB1A62">
        <w:tab/>
      </w:r>
      <w:r w:rsidRPr="00EB1A62">
        <w:tab/>
      </w:r>
      <w:r w:rsidR="00D32F33" w:rsidRPr="00EB1A62">
        <w:t xml:space="preserve">   </w:t>
      </w:r>
      <w:r w:rsidRPr="00EB1A62">
        <w:tab/>
        <w:t xml:space="preserve">   </w:t>
      </w:r>
      <w:r w:rsidR="008F12AF" w:rsidRPr="00EB1A62">
        <w:tab/>
      </w:r>
      <w:r w:rsidR="008F12AF" w:rsidRPr="00EB1A62">
        <w:tab/>
      </w:r>
      <w:r w:rsidR="005F1398" w:rsidRPr="00EB1A62">
        <w:t xml:space="preserve">      </w:t>
      </w:r>
      <w:r w:rsidR="00570DAA">
        <w:t>Е.Н. Федоров</w:t>
      </w:r>
    </w:p>
    <w:p w:rsidR="005F1398" w:rsidRPr="00EB1A62" w:rsidRDefault="0093393C" w:rsidP="00971111">
      <w:pPr>
        <w:spacing w:line="276" w:lineRule="auto"/>
        <w:jc w:val="both"/>
      </w:pPr>
      <w:r w:rsidRPr="00EB1A62">
        <w:tab/>
      </w:r>
    </w:p>
    <w:p w:rsidR="0093393C" w:rsidRPr="00EB1A62" w:rsidRDefault="0093393C" w:rsidP="00971111">
      <w:pPr>
        <w:spacing w:line="276" w:lineRule="auto"/>
        <w:jc w:val="both"/>
      </w:pPr>
      <w:r w:rsidRPr="00EB1A62">
        <w:tab/>
      </w:r>
      <w:r w:rsidRPr="00EB1A62">
        <w:tab/>
        <w:t xml:space="preserve">  </w:t>
      </w:r>
      <w:r w:rsidR="00D04A90" w:rsidRPr="00EB1A62">
        <w:t>Секретарь</w:t>
      </w:r>
    </w:p>
    <w:p w:rsidR="0093393C" w:rsidRPr="00EB1A62" w:rsidRDefault="0093393C" w:rsidP="00971111">
      <w:pPr>
        <w:spacing w:line="276" w:lineRule="auto"/>
        <w:jc w:val="both"/>
      </w:pPr>
      <w:r w:rsidRPr="00EB1A62">
        <w:t xml:space="preserve">Центральной избирательной комиссии </w:t>
      </w:r>
    </w:p>
    <w:p w:rsidR="0093393C" w:rsidRPr="00EB1A62" w:rsidRDefault="0093393C" w:rsidP="00971111">
      <w:pPr>
        <w:spacing w:line="276" w:lineRule="auto"/>
        <w:ind w:firstLine="720"/>
        <w:jc w:val="both"/>
      </w:pPr>
      <w:r w:rsidRPr="00EB1A62">
        <w:t>Республики Саха (Якутия)</w:t>
      </w:r>
      <w:r w:rsidRPr="00EB1A62">
        <w:tab/>
      </w:r>
      <w:r w:rsidRPr="00EB1A62">
        <w:tab/>
      </w:r>
      <w:r w:rsidR="008B6DC9" w:rsidRPr="00EB1A62">
        <w:tab/>
      </w:r>
      <w:r w:rsidR="00AF5146" w:rsidRPr="00EB1A62">
        <w:t xml:space="preserve">   </w:t>
      </w:r>
      <w:r w:rsidR="00D32F33" w:rsidRPr="00EB1A62">
        <w:t xml:space="preserve"> </w:t>
      </w:r>
      <w:r w:rsidR="00AF5146" w:rsidRPr="00EB1A62">
        <w:t xml:space="preserve">               </w:t>
      </w:r>
      <w:r w:rsidR="00D32F33" w:rsidRPr="00EB1A62">
        <w:t xml:space="preserve"> </w:t>
      </w:r>
      <w:r w:rsidR="008F12AF" w:rsidRPr="00EB1A62">
        <w:tab/>
        <w:t>Э.Т. Мярикянова</w:t>
      </w:r>
    </w:p>
    <w:sectPr w:rsidR="0093393C" w:rsidRPr="00EB1A62" w:rsidSect="00BD7B7E">
      <w:headerReference w:type="default" r:id="rId8"/>
      <w:pgSz w:w="11906" w:h="16838"/>
      <w:pgMar w:top="1276" w:right="851" w:bottom="1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B7A" w:rsidRDefault="005E3B7A" w:rsidP="003D0677">
      <w:r>
        <w:separator/>
      </w:r>
    </w:p>
  </w:endnote>
  <w:endnote w:type="continuationSeparator" w:id="0">
    <w:p w:rsidR="005E3B7A" w:rsidRDefault="005E3B7A" w:rsidP="003D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B7A" w:rsidRDefault="005E3B7A" w:rsidP="003D0677">
      <w:r>
        <w:separator/>
      </w:r>
    </w:p>
  </w:footnote>
  <w:footnote w:type="continuationSeparator" w:id="0">
    <w:p w:rsidR="005E3B7A" w:rsidRDefault="005E3B7A" w:rsidP="003D0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E84" w:rsidRDefault="00437E84">
    <w:pPr>
      <w:pStyle w:val="a5"/>
    </w:pPr>
    <w:r>
      <w:fldChar w:fldCharType="begin"/>
    </w:r>
    <w:r>
      <w:instrText>PAGE   \* MERGEFORMAT</w:instrText>
    </w:r>
    <w:r>
      <w:fldChar w:fldCharType="separate"/>
    </w:r>
    <w:r w:rsidR="00825787">
      <w:rPr>
        <w:noProof/>
      </w:rPr>
      <w:t>2</w:t>
    </w:r>
    <w:r>
      <w:fldChar w:fldCharType="end"/>
    </w:r>
  </w:p>
  <w:p w:rsidR="00437E84" w:rsidRDefault="00437E8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45B8"/>
    <w:multiLevelType w:val="hybridMultilevel"/>
    <w:tmpl w:val="B9B629DA"/>
    <w:lvl w:ilvl="0" w:tplc="14C42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AE53219"/>
    <w:multiLevelType w:val="hybridMultilevel"/>
    <w:tmpl w:val="6F1E5E3C"/>
    <w:lvl w:ilvl="0" w:tplc="CB400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3F7A88"/>
    <w:multiLevelType w:val="hybridMultilevel"/>
    <w:tmpl w:val="D2163336"/>
    <w:lvl w:ilvl="0" w:tplc="C5A84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3366F0F"/>
    <w:multiLevelType w:val="hybridMultilevel"/>
    <w:tmpl w:val="040EEE5E"/>
    <w:lvl w:ilvl="0" w:tplc="E5D82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8C5814"/>
    <w:multiLevelType w:val="hybridMultilevel"/>
    <w:tmpl w:val="83E0D21E"/>
    <w:lvl w:ilvl="0" w:tplc="C5A84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61ECE"/>
    <w:multiLevelType w:val="multilevel"/>
    <w:tmpl w:val="6666C63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F2D"/>
    <w:rsid w:val="00001042"/>
    <w:rsid w:val="00001D27"/>
    <w:rsid w:val="00003065"/>
    <w:rsid w:val="00010019"/>
    <w:rsid w:val="000215D9"/>
    <w:rsid w:val="0002788D"/>
    <w:rsid w:val="00031467"/>
    <w:rsid w:val="00035582"/>
    <w:rsid w:val="00035E9A"/>
    <w:rsid w:val="0004088B"/>
    <w:rsid w:val="0004587D"/>
    <w:rsid w:val="000477C5"/>
    <w:rsid w:val="00053CDD"/>
    <w:rsid w:val="00054A57"/>
    <w:rsid w:val="00057D5B"/>
    <w:rsid w:val="00072C87"/>
    <w:rsid w:val="0008005D"/>
    <w:rsid w:val="00081408"/>
    <w:rsid w:val="00090135"/>
    <w:rsid w:val="00090E8B"/>
    <w:rsid w:val="00091E16"/>
    <w:rsid w:val="00095CF0"/>
    <w:rsid w:val="000A66D6"/>
    <w:rsid w:val="000B20CD"/>
    <w:rsid w:val="000B5AE7"/>
    <w:rsid w:val="000C21FE"/>
    <w:rsid w:val="000C58D5"/>
    <w:rsid w:val="000D0473"/>
    <w:rsid w:val="000E0125"/>
    <w:rsid w:val="00105181"/>
    <w:rsid w:val="00110CD5"/>
    <w:rsid w:val="00131927"/>
    <w:rsid w:val="0013366C"/>
    <w:rsid w:val="00147203"/>
    <w:rsid w:val="00150AF7"/>
    <w:rsid w:val="001513EB"/>
    <w:rsid w:val="00154AA4"/>
    <w:rsid w:val="00157753"/>
    <w:rsid w:val="00171887"/>
    <w:rsid w:val="00174A47"/>
    <w:rsid w:val="001775CC"/>
    <w:rsid w:val="001830E6"/>
    <w:rsid w:val="001973F9"/>
    <w:rsid w:val="001A6368"/>
    <w:rsid w:val="001A70D6"/>
    <w:rsid w:val="001B7A67"/>
    <w:rsid w:val="001C3368"/>
    <w:rsid w:val="001D13AB"/>
    <w:rsid w:val="001D77F9"/>
    <w:rsid w:val="001E1EB4"/>
    <w:rsid w:val="001E5BE4"/>
    <w:rsid w:val="001E67C4"/>
    <w:rsid w:val="001E72F2"/>
    <w:rsid w:val="001E7E0D"/>
    <w:rsid w:val="001E7F8E"/>
    <w:rsid w:val="001F7FFB"/>
    <w:rsid w:val="00206A0A"/>
    <w:rsid w:val="002120F0"/>
    <w:rsid w:val="0021218C"/>
    <w:rsid w:val="002168A4"/>
    <w:rsid w:val="00223065"/>
    <w:rsid w:val="00223076"/>
    <w:rsid w:val="0022713F"/>
    <w:rsid w:val="0024379E"/>
    <w:rsid w:val="002513CE"/>
    <w:rsid w:val="00252EE4"/>
    <w:rsid w:val="0025580C"/>
    <w:rsid w:val="00264712"/>
    <w:rsid w:val="00276F1C"/>
    <w:rsid w:val="002830AB"/>
    <w:rsid w:val="00286806"/>
    <w:rsid w:val="00291006"/>
    <w:rsid w:val="00295494"/>
    <w:rsid w:val="002A3706"/>
    <w:rsid w:val="002B04C8"/>
    <w:rsid w:val="002B7F94"/>
    <w:rsid w:val="002C27F9"/>
    <w:rsid w:val="002C4CE1"/>
    <w:rsid w:val="002D0EB2"/>
    <w:rsid w:val="002D6F2C"/>
    <w:rsid w:val="002E3BD3"/>
    <w:rsid w:val="002E443B"/>
    <w:rsid w:val="002E585E"/>
    <w:rsid w:val="002F217A"/>
    <w:rsid w:val="002F2617"/>
    <w:rsid w:val="003009AF"/>
    <w:rsid w:val="00324BBF"/>
    <w:rsid w:val="00326CA1"/>
    <w:rsid w:val="00330391"/>
    <w:rsid w:val="00344C63"/>
    <w:rsid w:val="00352701"/>
    <w:rsid w:val="0036205E"/>
    <w:rsid w:val="00371E35"/>
    <w:rsid w:val="00390C32"/>
    <w:rsid w:val="00391E5C"/>
    <w:rsid w:val="00391FE3"/>
    <w:rsid w:val="00394D97"/>
    <w:rsid w:val="003A6802"/>
    <w:rsid w:val="003B1BF7"/>
    <w:rsid w:val="003C2738"/>
    <w:rsid w:val="003C490C"/>
    <w:rsid w:val="003C7666"/>
    <w:rsid w:val="003D0677"/>
    <w:rsid w:val="003D1D3C"/>
    <w:rsid w:val="003E1B9B"/>
    <w:rsid w:val="003F41C5"/>
    <w:rsid w:val="003F6E7B"/>
    <w:rsid w:val="004039B8"/>
    <w:rsid w:val="00403BE4"/>
    <w:rsid w:val="00411C84"/>
    <w:rsid w:val="00412B49"/>
    <w:rsid w:val="00423A5D"/>
    <w:rsid w:val="00424870"/>
    <w:rsid w:val="00427633"/>
    <w:rsid w:val="0043127B"/>
    <w:rsid w:val="004344FE"/>
    <w:rsid w:val="00435C57"/>
    <w:rsid w:val="00437E84"/>
    <w:rsid w:val="0044642F"/>
    <w:rsid w:val="00450C4A"/>
    <w:rsid w:val="00451804"/>
    <w:rsid w:val="00463A9D"/>
    <w:rsid w:val="00481A2F"/>
    <w:rsid w:val="004902E8"/>
    <w:rsid w:val="004930EF"/>
    <w:rsid w:val="004A0694"/>
    <w:rsid w:val="004B1489"/>
    <w:rsid w:val="004B1B20"/>
    <w:rsid w:val="004B22DE"/>
    <w:rsid w:val="004B48E1"/>
    <w:rsid w:val="004D45FB"/>
    <w:rsid w:val="004E6DD9"/>
    <w:rsid w:val="004F640C"/>
    <w:rsid w:val="004F7CB4"/>
    <w:rsid w:val="0051196F"/>
    <w:rsid w:val="005137A3"/>
    <w:rsid w:val="005208C4"/>
    <w:rsid w:val="00523C42"/>
    <w:rsid w:val="00525268"/>
    <w:rsid w:val="005276A3"/>
    <w:rsid w:val="00542AD4"/>
    <w:rsid w:val="00543B5C"/>
    <w:rsid w:val="00546023"/>
    <w:rsid w:val="00570DAA"/>
    <w:rsid w:val="00585700"/>
    <w:rsid w:val="0058770A"/>
    <w:rsid w:val="00597E01"/>
    <w:rsid w:val="005A234B"/>
    <w:rsid w:val="005B7DB1"/>
    <w:rsid w:val="005C5A1A"/>
    <w:rsid w:val="005C7866"/>
    <w:rsid w:val="005D26DA"/>
    <w:rsid w:val="005E3B7A"/>
    <w:rsid w:val="005E5DBF"/>
    <w:rsid w:val="005E6519"/>
    <w:rsid w:val="005F1398"/>
    <w:rsid w:val="00600F0F"/>
    <w:rsid w:val="0060271A"/>
    <w:rsid w:val="006072B4"/>
    <w:rsid w:val="0064594F"/>
    <w:rsid w:val="00650032"/>
    <w:rsid w:val="006610EE"/>
    <w:rsid w:val="006721BB"/>
    <w:rsid w:val="006A0309"/>
    <w:rsid w:val="006A2FD6"/>
    <w:rsid w:val="006A400F"/>
    <w:rsid w:val="006B109C"/>
    <w:rsid w:val="006B5D8F"/>
    <w:rsid w:val="006C1FA2"/>
    <w:rsid w:val="006C4DE2"/>
    <w:rsid w:val="006E2871"/>
    <w:rsid w:val="006E54B3"/>
    <w:rsid w:val="006E7094"/>
    <w:rsid w:val="006F7088"/>
    <w:rsid w:val="00700E7B"/>
    <w:rsid w:val="00701E43"/>
    <w:rsid w:val="00707F88"/>
    <w:rsid w:val="00720E0E"/>
    <w:rsid w:val="007277C3"/>
    <w:rsid w:val="0073230D"/>
    <w:rsid w:val="00735441"/>
    <w:rsid w:val="007424D5"/>
    <w:rsid w:val="00742A16"/>
    <w:rsid w:val="0075002A"/>
    <w:rsid w:val="00750599"/>
    <w:rsid w:val="007556C3"/>
    <w:rsid w:val="00756108"/>
    <w:rsid w:val="0076234A"/>
    <w:rsid w:val="007633B0"/>
    <w:rsid w:val="00765E1D"/>
    <w:rsid w:val="00765F98"/>
    <w:rsid w:val="00767C9F"/>
    <w:rsid w:val="00774E8F"/>
    <w:rsid w:val="007806FD"/>
    <w:rsid w:val="007831DD"/>
    <w:rsid w:val="007910E3"/>
    <w:rsid w:val="007926F1"/>
    <w:rsid w:val="007A5C6A"/>
    <w:rsid w:val="007B037A"/>
    <w:rsid w:val="007B10B5"/>
    <w:rsid w:val="007B1889"/>
    <w:rsid w:val="007B2409"/>
    <w:rsid w:val="007B34D9"/>
    <w:rsid w:val="007B495F"/>
    <w:rsid w:val="007C2569"/>
    <w:rsid w:val="007D010E"/>
    <w:rsid w:val="007E45AB"/>
    <w:rsid w:val="007F6542"/>
    <w:rsid w:val="00802A2B"/>
    <w:rsid w:val="00807D9B"/>
    <w:rsid w:val="00811D10"/>
    <w:rsid w:val="0081251F"/>
    <w:rsid w:val="0081703E"/>
    <w:rsid w:val="00825787"/>
    <w:rsid w:val="0083137F"/>
    <w:rsid w:val="00831A73"/>
    <w:rsid w:val="00833325"/>
    <w:rsid w:val="00833390"/>
    <w:rsid w:val="00834E6C"/>
    <w:rsid w:val="00836CD0"/>
    <w:rsid w:val="008404BD"/>
    <w:rsid w:val="00840AEF"/>
    <w:rsid w:val="00840FB3"/>
    <w:rsid w:val="00842083"/>
    <w:rsid w:val="00842649"/>
    <w:rsid w:val="00844CB9"/>
    <w:rsid w:val="008453A7"/>
    <w:rsid w:val="008516D2"/>
    <w:rsid w:val="00851980"/>
    <w:rsid w:val="0086175A"/>
    <w:rsid w:val="00862565"/>
    <w:rsid w:val="008707C3"/>
    <w:rsid w:val="00871510"/>
    <w:rsid w:val="008767CA"/>
    <w:rsid w:val="008838F8"/>
    <w:rsid w:val="00892C92"/>
    <w:rsid w:val="008A0C00"/>
    <w:rsid w:val="008B6DC9"/>
    <w:rsid w:val="008D1187"/>
    <w:rsid w:val="008D4433"/>
    <w:rsid w:val="008F12AF"/>
    <w:rsid w:val="008F64BA"/>
    <w:rsid w:val="00913E87"/>
    <w:rsid w:val="00914BE9"/>
    <w:rsid w:val="00921E4C"/>
    <w:rsid w:val="0093393C"/>
    <w:rsid w:val="00933988"/>
    <w:rsid w:val="0093539B"/>
    <w:rsid w:val="00937D54"/>
    <w:rsid w:val="00945B03"/>
    <w:rsid w:val="00963BA0"/>
    <w:rsid w:val="00971111"/>
    <w:rsid w:val="009718AD"/>
    <w:rsid w:val="00974F8B"/>
    <w:rsid w:val="00982393"/>
    <w:rsid w:val="00991A9B"/>
    <w:rsid w:val="00991F9E"/>
    <w:rsid w:val="009A47F6"/>
    <w:rsid w:val="009A5CAC"/>
    <w:rsid w:val="009B2F64"/>
    <w:rsid w:val="009D4EFF"/>
    <w:rsid w:val="009E5AA9"/>
    <w:rsid w:val="009F1529"/>
    <w:rsid w:val="00A07792"/>
    <w:rsid w:val="00A20EAF"/>
    <w:rsid w:val="00A25CEF"/>
    <w:rsid w:val="00A26345"/>
    <w:rsid w:val="00A30E63"/>
    <w:rsid w:val="00A44EA6"/>
    <w:rsid w:val="00A44F09"/>
    <w:rsid w:val="00A6590B"/>
    <w:rsid w:val="00AB0CF2"/>
    <w:rsid w:val="00AC1688"/>
    <w:rsid w:val="00AC6BB9"/>
    <w:rsid w:val="00AD266B"/>
    <w:rsid w:val="00AE3E30"/>
    <w:rsid w:val="00AF2A66"/>
    <w:rsid w:val="00AF5146"/>
    <w:rsid w:val="00AF63B1"/>
    <w:rsid w:val="00B0137D"/>
    <w:rsid w:val="00B01FB0"/>
    <w:rsid w:val="00B0734C"/>
    <w:rsid w:val="00B0776B"/>
    <w:rsid w:val="00B17512"/>
    <w:rsid w:val="00B3296A"/>
    <w:rsid w:val="00B3371E"/>
    <w:rsid w:val="00B34E7F"/>
    <w:rsid w:val="00B36469"/>
    <w:rsid w:val="00B45459"/>
    <w:rsid w:val="00B51FFC"/>
    <w:rsid w:val="00B5552C"/>
    <w:rsid w:val="00B57CA6"/>
    <w:rsid w:val="00B66AA5"/>
    <w:rsid w:val="00B80820"/>
    <w:rsid w:val="00B864CE"/>
    <w:rsid w:val="00B948DC"/>
    <w:rsid w:val="00BA4009"/>
    <w:rsid w:val="00BB3200"/>
    <w:rsid w:val="00BC60F9"/>
    <w:rsid w:val="00BD3B47"/>
    <w:rsid w:val="00BD4B17"/>
    <w:rsid w:val="00BD7B7E"/>
    <w:rsid w:val="00BE062F"/>
    <w:rsid w:val="00BE18F0"/>
    <w:rsid w:val="00BE2E4D"/>
    <w:rsid w:val="00BE741F"/>
    <w:rsid w:val="00BF0BFD"/>
    <w:rsid w:val="00C03BC5"/>
    <w:rsid w:val="00C1539F"/>
    <w:rsid w:val="00C264C9"/>
    <w:rsid w:val="00C42641"/>
    <w:rsid w:val="00C54CC3"/>
    <w:rsid w:val="00C877B8"/>
    <w:rsid w:val="00C9005F"/>
    <w:rsid w:val="00C92953"/>
    <w:rsid w:val="00C95CD4"/>
    <w:rsid w:val="00CB4D04"/>
    <w:rsid w:val="00CC1D69"/>
    <w:rsid w:val="00CC6283"/>
    <w:rsid w:val="00CD6EA5"/>
    <w:rsid w:val="00CE2336"/>
    <w:rsid w:val="00CF002F"/>
    <w:rsid w:val="00D02E31"/>
    <w:rsid w:val="00D03F54"/>
    <w:rsid w:val="00D04A90"/>
    <w:rsid w:val="00D05346"/>
    <w:rsid w:val="00D316E3"/>
    <w:rsid w:val="00D329F3"/>
    <w:rsid w:val="00D32F33"/>
    <w:rsid w:val="00D33909"/>
    <w:rsid w:val="00D56B67"/>
    <w:rsid w:val="00D56C5E"/>
    <w:rsid w:val="00D61AD1"/>
    <w:rsid w:val="00D62A0C"/>
    <w:rsid w:val="00D648E5"/>
    <w:rsid w:val="00D7280F"/>
    <w:rsid w:val="00D77928"/>
    <w:rsid w:val="00D801C9"/>
    <w:rsid w:val="00D80DAA"/>
    <w:rsid w:val="00D84A48"/>
    <w:rsid w:val="00D97544"/>
    <w:rsid w:val="00DA20C3"/>
    <w:rsid w:val="00DA67B3"/>
    <w:rsid w:val="00DB2C46"/>
    <w:rsid w:val="00DC2711"/>
    <w:rsid w:val="00DC3594"/>
    <w:rsid w:val="00DD650D"/>
    <w:rsid w:val="00DD7F2D"/>
    <w:rsid w:val="00DE4B80"/>
    <w:rsid w:val="00E003D9"/>
    <w:rsid w:val="00E0462D"/>
    <w:rsid w:val="00E1073E"/>
    <w:rsid w:val="00E12D5D"/>
    <w:rsid w:val="00E1393F"/>
    <w:rsid w:val="00E23C07"/>
    <w:rsid w:val="00E24F5B"/>
    <w:rsid w:val="00E360C7"/>
    <w:rsid w:val="00E52E0E"/>
    <w:rsid w:val="00E62D17"/>
    <w:rsid w:val="00E84C9A"/>
    <w:rsid w:val="00E85851"/>
    <w:rsid w:val="00EA4491"/>
    <w:rsid w:val="00EB1A62"/>
    <w:rsid w:val="00EC05B2"/>
    <w:rsid w:val="00EC2B4A"/>
    <w:rsid w:val="00EC4FDD"/>
    <w:rsid w:val="00EE4A02"/>
    <w:rsid w:val="00F0154F"/>
    <w:rsid w:val="00F019E2"/>
    <w:rsid w:val="00F06DBA"/>
    <w:rsid w:val="00F113A4"/>
    <w:rsid w:val="00F173A4"/>
    <w:rsid w:val="00F20572"/>
    <w:rsid w:val="00F21812"/>
    <w:rsid w:val="00F31D59"/>
    <w:rsid w:val="00F52AF0"/>
    <w:rsid w:val="00F54240"/>
    <w:rsid w:val="00F67E26"/>
    <w:rsid w:val="00F947EA"/>
    <w:rsid w:val="00FA0519"/>
    <w:rsid w:val="00FA6A25"/>
    <w:rsid w:val="00FE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21699E"/>
  <w15:chartTrackingRefBased/>
  <w15:docId w15:val="{4935A41D-3781-45B4-80A7-D5A2C3B4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center"/>
    </w:pPr>
    <w:rPr>
      <w:sz w:val="28"/>
      <w:szCs w:val="28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ind w:left="720"/>
      <w:jc w:val="both"/>
    </w:pPr>
    <w:rPr>
      <w:sz w:val="24"/>
      <w:szCs w:val="20"/>
    </w:rPr>
  </w:style>
  <w:style w:type="paragraph" w:styleId="a3">
    <w:name w:val="Document Map"/>
    <w:basedOn w:val="a"/>
    <w:semiHidden/>
    <w:rsid w:val="001E7F8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147203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AF5146"/>
    <w:pPr>
      <w:ind w:left="720"/>
      <w:jc w:val="both"/>
    </w:pPr>
    <w:rPr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3D067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3D0677"/>
    <w:rPr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3D067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3D0677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</vt:lpstr>
    </vt:vector>
  </TitlesOfParts>
  <Company>cik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</dc:title>
  <dc:subject/>
  <dc:creator>admin</dc:creator>
  <cp:keywords/>
  <cp:lastModifiedBy>Мярикянова Эльвира Трофимовна</cp:lastModifiedBy>
  <cp:revision>4</cp:revision>
  <cp:lastPrinted>2021-08-20T06:09:00Z</cp:lastPrinted>
  <dcterms:created xsi:type="dcterms:W3CDTF">2021-08-25T06:13:00Z</dcterms:created>
  <dcterms:modified xsi:type="dcterms:W3CDTF">2021-08-25T06:15:00Z</dcterms:modified>
</cp:coreProperties>
</file>